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894E" w14:textId="4990C551" w:rsidR="001942D4" w:rsidRPr="00274AA8" w:rsidRDefault="00CE0C57" w:rsidP="00CE0C57">
      <w:pPr>
        <w:tabs>
          <w:tab w:val="left" w:pos="1027"/>
        </w:tabs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74AA8">
        <w:rPr>
          <w:rFonts w:ascii="Times New Roman" w:hAnsi="Times New Roman" w:cs="Times New Roman"/>
          <w:b/>
          <w:bCs/>
          <w:sz w:val="32"/>
          <w:szCs w:val="32"/>
          <w:lang w:val="en-US"/>
        </w:rPr>
        <w:t>Application form for admission to the Preparatory School</w:t>
      </w:r>
    </w:p>
    <w:p w14:paraId="51EE9AB4" w14:textId="77777777" w:rsidR="00CE0C57" w:rsidRPr="00274AA8" w:rsidRDefault="00CE0C57" w:rsidP="00CE0C57">
      <w:pPr>
        <w:tabs>
          <w:tab w:val="left" w:pos="1027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26B607" w14:textId="6ABAAE4F" w:rsidR="001942D4" w:rsidRPr="00274AA8" w:rsidRDefault="007D6292" w:rsidP="001942D4">
      <w:pPr>
        <w:pStyle w:val="Default"/>
        <w:rPr>
          <w:color w:val="2E5395"/>
          <w:sz w:val="32"/>
          <w:szCs w:val="32"/>
        </w:rPr>
      </w:pPr>
      <w:proofErr w:type="spellStart"/>
      <w:r w:rsidRPr="00274AA8">
        <w:rPr>
          <w:color w:val="2E5395"/>
          <w:sz w:val="32"/>
          <w:szCs w:val="32"/>
        </w:rPr>
        <w:t>Registration</w:t>
      </w:r>
      <w:proofErr w:type="spellEnd"/>
    </w:p>
    <w:p w14:paraId="16BE0CD4" w14:textId="77777777" w:rsidR="007D6292" w:rsidRPr="00274AA8" w:rsidRDefault="007D6292" w:rsidP="001942D4">
      <w:pPr>
        <w:pStyle w:val="Default"/>
        <w:rPr>
          <w:color w:val="2E5395"/>
          <w:lang w:val="en-US"/>
        </w:rPr>
      </w:pPr>
    </w:p>
    <w:p w14:paraId="718CC18A" w14:textId="51EA8BD6" w:rsidR="001942D4" w:rsidRPr="00274AA8" w:rsidRDefault="007D6292" w:rsidP="001942D4">
      <w:pPr>
        <w:rPr>
          <w:rFonts w:ascii="Times New Roman" w:hAnsi="Times New Roman" w:cs="Times New Roman"/>
          <w:color w:val="0462C1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t xml:space="preserve">To log in for accessing the application form a prospective student </w:t>
      </w:r>
      <w:proofErr w:type="gramStart"/>
      <w:r w:rsidRPr="00274AA8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274AA8">
        <w:rPr>
          <w:rFonts w:ascii="Times New Roman" w:hAnsi="Times New Roman" w:cs="Times New Roman"/>
          <w:sz w:val="24"/>
          <w:szCs w:val="24"/>
          <w:lang w:val="en-US"/>
        </w:rPr>
        <w:t xml:space="preserve"> the Preparatory School should follow the link: </w:t>
      </w:r>
      <w:hyperlink r:id="rId4" w:history="1">
        <w:r w:rsidRPr="00274AA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https://shelly.kpfu.ru/e-ksu/portal_podfak_site.login</w:t>
        </w:r>
      </w:hyperlink>
      <w:r w:rsidRPr="00274AA8">
        <w:rPr>
          <w:rFonts w:ascii="Times New Roman" w:hAnsi="Times New Roman" w:cs="Times New Roman"/>
          <w:color w:val="0562C1"/>
          <w:sz w:val="24"/>
          <w:szCs w:val="24"/>
          <w:lang w:val="en-US"/>
        </w:rPr>
        <w:t xml:space="preserve"> 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>(choose the “Registration”/ «</w:t>
      </w:r>
      <w:r w:rsidRPr="00274AA8">
        <w:rPr>
          <w:rFonts w:ascii="Times New Roman" w:hAnsi="Times New Roman" w:cs="Times New Roman"/>
          <w:sz w:val="24"/>
          <w:szCs w:val="24"/>
        </w:rPr>
        <w:t>Регистрация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>» button)</w:t>
      </w:r>
      <w:r w:rsidR="009610F6" w:rsidRPr="00274A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E9CC16" w14:textId="77777777" w:rsidR="001942D4" w:rsidRPr="00274AA8" w:rsidRDefault="001942D4" w:rsidP="001942D4">
      <w:pPr>
        <w:tabs>
          <w:tab w:val="left" w:pos="17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7B9C5ACE" wp14:editId="38548ECB">
            <wp:extent cx="2190750" cy="2301831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8447" cy="230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1EF6C243" wp14:editId="7B8746DF">
            <wp:extent cx="5939790" cy="195580"/>
            <wp:effectExtent l="0" t="0" r="381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9AF80" w14:textId="77777777" w:rsidR="00274AA8" w:rsidRPr="00274AA8" w:rsidRDefault="007D6292" w:rsidP="00274AA8">
      <w:pPr>
        <w:tabs>
          <w:tab w:val="left" w:pos="13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t>The registration form shall be accordingly completed, all the sections marked with an asterisk* being mandatory. It is possible to choose the language (Rus/</w:t>
      </w:r>
      <w:proofErr w:type="spellStart"/>
      <w:r w:rsidRPr="00274AA8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274AA8">
        <w:rPr>
          <w:rFonts w:ascii="Times New Roman" w:hAnsi="Times New Roman" w:cs="Times New Roman"/>
          <w:sz w:val="24"/>
          <w:szCs w:val="24"/>
          <w:lang w:val="en-US"/>
        </w:rPr>
        <w:t>) of the registration form</w:t>
      </w:r>
      <w:r w:rsidR="009610F6" w:rsidRPr="00274A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70B42D" w14:textId="372D3DD4" w:rsidR="001942D4" w:rsidRPr="00274AA8" w:rsidRDefault="001942D4" w:rsidP="00274AA8">
      <w:pPr>
        <w:tabs>
          <w:tab w:val="left" w:pos="137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0FB6E49B" wp14:editId="766CD111">
            <wp:extent cx="2095500" cy="3788188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364" cy="382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39D31" w14:textId="5142AF3B" w:rsidR="009610F6" w:rsidRPr="00274AA8" w:rsidRDefault="007D6292" w:rsidP="00274A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t>The applicant should click the “Save”/ «</w:t>
      </w:r>
      <w:r w:rsidRPr="00274AA8">
        <w:rPr>
          <w:rFonts w:ascii="Times New Roman" w:hAnsi="Times New Roman" w:cs="Times New Roman"/>
          <w:sz w:val="24"/>
          <w:szCs w:val="24"/>
        </w:rPr>
        <w:t>Сохранить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>» button after filling in the registration form</w:t>
      </w:r>
      <w:r w:rsidR="009610F6" w:rsidRPr="00274A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E61A97" w14:textId="554F219F" w:rsidR="009610F6" w:rsidRPr="00274AA8" w:rsidRDefault="009610F6" w:rsidP="00961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applicant will get an e-mail from </w:t>
      </w:r>
      <w:hyperlink r:id="rId8" w:history="1">
        <w:r w:rsidR="00274AA8" w:rsidRPr="00274AA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noreply@kpfu.ru</w:t>
        </w:r>
      </w:hyperlink>
      <w:r w:rsidR="00274AA8" w:rsidRPr="0027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 xml:space="preserve"> for the registration confirmation. In case there is no confirmation e-mail in the “Inbox” folder, it is recommended to check “Spam” folder of the e-mail box. The e-mail shall contain instructions for finishing the registration procedure. The user is to follow the link that is in the e-mail.</w:t>
      </w:r>
    </w:p>
    <w:p w14:paraId="1F33D035" w14:textId="4E8351CE" w:rsidR="001942D4" w:rsidRPr="00274AA8" w:rsidRDefault="009610F6" w:rsidP="009610F6">
      <w:pPr>
        <w:jc w:val="both"/>
        <w:rPr>
          <w:rFonts w:ascii="Times New Roman" w:hAnsi="Times New Roman" w:cs="Times New Roman"/>
          <w:noProof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2D4" w:rsidRPr="00274AA8">
        <w:rPr>
          <w:rFonts w:ascii="Times New Roman" w:hAnsi="Times New Roman" w:cs="Times New Roman"/>
          <w:noProof/>
        </w:rPr>
        <w:drawing>
          <wp:inline distT="0" distB="0" distL="0" distR="0" wp14:anchorId="479D734F" wp14:editId="7E5D7A88">
            <wp:extent cx="5940425" cy="2415540"/>
            <wp:effectExtent l="0" t="0" r="3175" b="3810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747D7" w14:textId="77777777" w:rsidR="001942D4" w:rsidRPr="00274AA8" w:rsidRDefault="001942D4" w:rsidP="001942D4">
      <w:pPr>
        <w:pStyle w:val="Default"/>
        <w:rPr>
          <w:lang w:val="en-US"/>
        </w:rPr>
      </w:pPr>
    </w:p>
    <w:p w14:paraId="43D37CD1" w14:textId="79177F7B" w:rsidR="001942D4" w:rsidRPr="00274AA8" w:rsidRDefault="009610F6" w:rsidP="001942D4">
      <w:pPr>
        <w:pStyle w:val="Default"/>
        <w:rPr>
          <w:color w:val="auto"/>
          <w:lang w:val="en-US"/>
        </w:rPr>
      </w:pPr>
      <w:r w:rsidRPr="00274AA8">
        <w:rPr>
          <w:color w:val="auto"/>
          <w:lang w:val="en-US"/>
        </w:rPr>
        <w:t>In the pop-up window the user is to click “Go to the KFU portal”/ «</w:t>
      </w:r>
      <w:r w:rsidRPr="00274AA8">
        <w:rPr>
          <w:color w:val="auto"/>
        </w:rPr>
        <w:t>Перейти</w:t>
      </w:r>
      <w:r w:rsidRPr="00274AA8">
        <w:rPr>
          <w:color w:val="auto"/>
          <w:lang w:val="en-US"/>
        </w:rPr>
        <w:t xml:space="preserve"> </w:t>
      </w:r>
      <w:r w:rsidRPr="00274AA8">
        <w:rPr>
          <w:color w:val="auto"/>
        </w:rPr>
        <w:t>на</w:t>
      </w:r>
      <w:r w:rsidRPr="00274AA8">
        <w:rPr>
          <w:color w:val="auto"/>
          <w:lang w:val="en-US"/>
        </w:rPr>
        <w:t xml:space="preserve"> </w:t>
      </w:r>
      <w:r w:rsidRPr="00274AA8">
        <w:rPr>
          <w:color w:val="auto"/>
        </w:rPr>
        <w:t>портал</w:t>
      </w:r>
      <w:r w:rsidRPr="00274AA8">
        <w:rPr>
          <w:color w:val="auto"/>
          <w:lang w:val="en-US"/>
        </w:rPr>
        <w:t xml:space="preserve"> </w:t>
      </w:r>
      <w:r w:rsidRPr="00274AA8">
        <w:rPr>
          <w:color w:val="auto"/>
        </w:rPr>
        <w:t>КФУ</w:t>
      </w:r>
      <w:r w:rsidRPr="00274AA8">
        <w:rPr>
          <w:color w:val="auto"/>
          <w:lang w:val="en-US"/>
        </w:rPr>
        <w:t>» button</w:t>
      </w:r>
    </w:p>
    <w:p w14:paraId="23683EF6" w14:textId="77777777" w:rsidR="001942D4" w:rsidRPr="00274AA8" w:rsidRDefault="001942D4" w:rsidP="001942D4">
      <w:pPr>
        <w:pStyle w:val="Default"/>
        <w:jc w:val="center"/>
        <w:rPr>
          <w:sz w:val="23"/>
          <w:szCs w:val="23"/>
        </w:rPr>
      </w:pPr>
      <w:r w:rsidRPr="00274AA8">
        <w:rPr>
          <w:noProof/>
        </w:rPr>
        <w:drawing>
          <wp:inline distT="0" distB="0" distL="0" distR="0" wp14:anchorId="6332B5A1" wp14:editId="2B6ED601">
            <wp:extent cx="3686175" cy="2857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1F75" w14:textId="77777777" w:rsidR="001942D4" w:rsidRPr="00274AA8" w:rsidRDefault="001942D4" w:rsidP="001942D4">
      <w:pPr>
        <w:pStyle w:val="Default"/>
        <w:jc w:val="center"/>
        <w:rPr>
          <w:sz w:val="23"/>
          <w:szCs w:val="23"/>
        </w:rPr>
      </w:pPr>
      <w:r w:rsidRPr="00274AA8">
        <w:rPr>
          <w:noProof/>
        </w:rPr>
        <w:drawing>
          <wp:inline distT="0" distB="0" distL="0" distR="0" wp14:anchorId="5614A925" wp14:editId="71A9E6E6">
            <wp:extent cx="5939790" cy="195580"/>
            <wp:effectExtent l="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BF44" w14:textId="77777777" w:rsidR="001942D4" w:rsidRPr="00274AA8" w:rsidRDefault="001942D4" w:rsidP="001942D4">
      <w:pPr>
        <w:pStyle w:val="Default"/>
        <w:jc w:val="center"/>
        <w:rPr>
          <w:sz w:val="23"/>
          <w:szCs w:val="23"/>
        </w:rPr>
      </w:pPr>
    </w:p>
    <w:p w14:paraId="2DAD5502" w14:textId="350A7F67" w:rsidR="001942D4" w:rsidRPr="00274AA8" w:rsidRDefault="009610F6" w:rsidP="001942D4">
      <w:pPr>
        <w:pStyle w:val="Default"/>
        <w:rPr>
          <w:color w:val="auto"/>
          <w:lang w:val="en-US"/>
        </w:rPr>
      </w:pPr>
      <w:r w:rsidRPr="00274AA8">
        <w:rPr>
          <w:color w:val="auto"/>
          <w:lang w:val="en-US"/>
        </w:rPr>
        <w:t xml:space="preserve">Upon successful registration completion the application form for prospective students </w:t>
      </w:r>
      <w:proofErr w:type="gramStart"/>
      <w:r w:rsidRPr="00274AA8">
        <w:rPr>
          <w:color w:val="auto"/>
          <w:lang w:val="en-US"/>
        </w:rPr>
        <w:t>of</w:t>
      </w:r>
      <w:proofErr w:type="gramEnd"/>
      <w:r w:rsidRPr="00274AA8">
        <w:rPr>
          <w:color w:val="auto"/>
          <w:lang w:val="en-US"/>
        </w:rPr>
        <w:t xml:space="preserve"> the Preparatory School will appear</w:t>
      </w:r>
    </w:p>
    <w:p w14:paraId="6DA3065D" w14:textId="77777777" w:rsidR="001942D4" w:rsidRPr="00274AA8" w:rsidRDefault="001942D4" w:rsidP="001942D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1E0C0C6E" wp14:editId="3ACEDE1F">
            <wp:extent cx="4362450" cy="3994481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53" cy="400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7FDFC" w14:textId="22C34843" w:rsidR="009610F6" w:rsidRPr="00274AA8" w:rsidRDefault="009610F6" w:rsidP="009610F6">
      <w:pPr>
        <w:pStyle w:val="Default"/>
        <w:rPr>
          <w:color w:val="2E5395"/>
          <w:sz w:val="32"/>
          <w:szCs w:val="32"/>
          <w:lang w:val="en-US"/>
        </w:rPr>
      </w:pPr>
      <w:r w:rsidRPr="00274AA8">
        <w:rPr>
          <w:color w:val="2E5395"/>
          <w:sz w:val="32"/>
          <w:szCs w:val="32"/>
          <w:lang w:val="en-US"/>
        </w:rPr>
        <w:lastRenderedPageBreak/>
        <w:t xml:space="preserve">Completing forms </w:t>
      </w:r>
    </w:p>
    <w:p w14:paraId="38B806EF" w14:textId="77777777" w:rsidR="009610F6" w:rsidRPr="00274AA8" w:rsidRDefault="009610F6" w:rsidP="009610F6">
      <w:pPr>
        <w:pStyle w:val="Default"/>
        <w:rPr>
          <w:color w:val="2E5395"/>
          <w:sz w:val="32"/>
          <w:szCs w:val="32"/>
          <w:lang w:val="en-US"/>
        </w:rPr>
      </w:pPr>
    </w:p>
    <w:p w14:paraId="1DD77860" w14:textId="77777777" w:rsidR="009610F6" w:rsidRPr="00274AA8" w:rsidRDefault="009610F6" w:rsidP="009610F6">
      <w:pPr>
        <w:pStyle w:val="Default"/>
        <w:rPr>
          <w:color w:val="2E5395"/>
          <w:sz w:val="28"/>
          <w:szCs w:val="28"/>
          <w:lang w:val="en-US"/>
        </w:rPr>
      </w:pPr>
      <w:r w:rsidRPr="00274AA8">
        <w:rPr>
          <w:color w:val="2E5395"/>
          <w:sz w:val="28"/>
          <w:szCs w:val="28"/>
          <w:lang w:val="en-US"/>
        </w:rPr>
        <w:t xml:space="preserve">“Personal data” form </w:t>
      </w:r>
    </w:p>
    <w:p w14:paraId="6E31CDD1" w14:textId="77777777" w:rsidR="009610F6" w:rsidRPr="00274AA8" w:rsidRDefault="009610F6" w:rsidP="009610F6">
      <w:pPr>
        <w:pStyle w:val="Default"/>
        <w:rPr>
          <w:lang w:val="en-US"/>
        </w:rPr>
      </w:pPr>
      <w:r w:rsidRPr="00274AA8">
        <w:rPr>
          <w:lang w:val="en-US"/>
        </w:rPr>
        <w:t>This form contains the information that was used upon registration. In case all the data is correct, it is necessary to click the “Save”/«</w:t>
      </w:r>
      <w:r w:rsidRPr="00274AA8">
        <w:t>Сохранить</w:t>
      </w:r>
      <w:r w:rsidRPr="00274AA8">
        <w:rPr>
          <w:lang w:val="en-US"/>
        </w:rPr>
        <w:t xml:space="preserve">» button and pass on to the next form. </w:t>
      </w:r>
    </w:p>
    <w:p w14:paraId="2D2F41AD" w14:textId="07B1CE0E" w:rsidR="001942D4" w:rsidRPr="00274AA8" w:rsidRDefault="009610F6" w:rsidP="009610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t>In case some data is not correct, modifications can be made in the form and then it is necessary to click the “Save”/«</w:t>
      </w:r>
      <w:r w:rsidRPr="00274AA8">
        <w:rPr>
          <w:rFonts w:ascii="Times New Roman" w:hAnsi="Times New Roman" w:cs="Times New Roman"/>
          <w:sz w:val="24"/>
          <w:szCs w:val="24"/>
        </w:rPr>
        <w:t>Сохранить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>» button and pass on to the next form. All the fields in the form are available for editing.</w:t>
      </w:r>
    </w:p>
    <w:p w14:paraId="08F74259" w14:textId="77777777" w:rsidR="001942D4" w:rsidRPr="00274AA8" w:rsidRDefault="001942D4" w:rsidP="001942D4">
      <w:pPr>
        <w:tabs>
          <w:tab w:val="left" w:pos="1560"/>
        </w:tabs>
        <w:rPr>
          <w:rFonts w:ascii="Times New Roman" w:hAnsi="Times New Roman" w:cs="Times New Roman"/>
          <w:noProof/>
          <w:sz w:val="28"/>
          <w:szCs w:val="28"/>
        </w:rPr>
      </w:pPr>
      <w:r w:rsidRPr="00274A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39BE1C77" wp14:editId="4D56CA6F">
            <wp:extent cx="4438650" cy="40642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832" cy="407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15A0EFED" wp14:editId="5A210447">
            <wp:extent cx="5939790" cy="195580"/>
            <wp:effectExtent l="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F9B9D" w14:textId="77777777" w:rsidR="00274AA8" w:rsidRDefault="00274AA8" w:rsidP="009610F6">
      <w:pPr>
        <w:pStyle w:val="Default"/>
        <w:rPr>
          <w:color w:val="2E5395"/>
          <w:sz w:val="28"/>
          <w:szCs w:val="28"/>
          <w:lang w:val="en-US"/>
        </w:rPr>
      </w:pPr>
    </w:p>
    <w:p w14:paraId="0DC26D33" w14:textId="77777777" w:rsidR="00274AA8" w:rsidRDefault="00274AA8" w:rsidP="009610F6">
      <w:pPr>
        <w:pStyle w:val="Default"/>
        <w:rPr>
          <w:color w:val="2E5395"/>
          <w:sz w:val="28"/>
          <w:szCs w:val="28"/>
          <w:lang w:val="en-US"/>
        </w:rPr>
      </w:pPr>
    </w:p>
    <w:p w14:paraId="22E096AF" w14:textId="77777777" w:rsidR="00274AA8" w:rsidRDefault="00274AA8" w:rsidP="009610F6">
      <w:pPr>
        <w:pStyle w:val="Default"/>
        <w:rPr>
          <w:color w:val="2E5395"/>
          <w:sz w:val="28"/>
          <w:szCs w:val="28"/>
          <w:lang w:val="en-US"/>
        </w:rPr>
      </w:pPr>
    </w:p>
    <w:p w14:paraId="38DD5DBB" w14:textId="1D016D9A" w:rsidR="009610F6" w:rsidRDefault="009610F6" w:rsidP="009610F6">
      <w:pPr>
        <w:pStyle w:val="Default"/>
        <w:rPr>
          <w:color w:val="2E5395"/>
          <w:sz w:val="28"/>
          <w:szCs w:val="28"/>
          <w:lang w:val="en-US"/>
        </w:rPr>
      </w:pPr>
      <w:r w:rsidRPr="00274AA8">
        <w:rPr>
          <w:color w:val="2E5395"/>
          <w:sz w:val="28"/>
          <w:szCs w:val="28"/>
          <w:lang w:val="en-US"/>
        </w:rPr>
        <w:t xml:space="preserve">“Questionnaire” form </w:t>
      </w:r>
    </w:p>
    <w:p w14:paraId="5AD65EFF" w14:textId="77777777" w:rsidR="00274AA8" w:rsidRPr="00274AA8" w:rsidRDefault="00274AA8" w:rsidP="009610F6">
      <w:pPr>
        <w:pStyle w:val="Default"/>
        <w:rPr>
          <w:color w:val="2E5395"/>
          <w:sz w:val="28"/>
          <w:szCs w:val="28"/>
          <w:lang w:val="en-US"/>
        </w:rPr>
      </w:pPr>
    </w:p>
    <w:p w14:paraId="1F61A6FA" w14:textId="77777777" w:rsidR="009610F6" w:rsidRPr="00274AA8" w:rsidRDefault="009610F6" w:rsidP="009610F6">
      <w:pPr>
        <w:pStyle w:val="Default"/>
        <w:rPr>
          <w:lang w:val="en-US"/>
        </w:rPr>
      </w:pPr>
      <w:r w:rsidRPr="00274AA8">
        <w:rPr>
          <w:lang w:val="en-US"/>
        </w:rPr>
        <w:t xml:space="preserve">This form shall be accordingly completed, all the sections marked with an asterisk* being mandatory. </w:t>
      </w:r>
    </w:p>
    <w:p w14:paraId="484C0290" w14:textId="77777777" w:rsidR="001C702D" w:rsidRDefault="001C702D" w:rsidP="009610F6">
      <w:pPr>
        <w:pStyle w:val="Default"/>
        <w:rPr>
          <w:lang w:val="en-US"/>
        </w:rPr>
      </w:pPr>
    </w:p>
    <w:p w14:paraId="660B0B72" w14:textId="6213D759" w:rsidR="001C702D" w:rsidRPr="001C702D" w:rsidRDefault="001C702D" w:rsidP="009610F6">
      <w:pPr>
        <w:pStyle w:val="Default"/>
        <w:rPr>
          <w:b/>
          <w:bCs/>
          <w:color w:val="FF0000"/>
          <w:lang w:val="en-US"/>
        </w:rPr>
      </w:pPr>
      <w:r w:rsidRPr="001C702D">
        <w:rPr>
          <w:b/>
          <w:bCs/>
          <w:color w:val="FF0000"/>
          <w:lang w:val="en-US"/>
        </w:rPr>
        <w:t>Please note that a</w:t>
      </w:r>
      <w:r w:rsidRPr="001C702D">
        <w:rPr>
          <w:b/>
          <w:bCs/>
          <w:color w:val="FF0000"/>
          <w:lang w:val="en-US"/>
        </w:rPr>
        <w:t>n application for a visa for</w:t>
      </w:r>
      <w:r w:rsidRPr="001C702D">
        <w:rPr>
          <w:b/>
          <w:bCs/>
          <w:color w:val="FF0000"/>
          <w:lang w:val="en-US"/>
        </w:rPr>
        <w:t xml:space="preserve"> </w:t>
      </w:r>
      <w:r w:rsidRPr="001C702D">
        <w:rPr>
          <w:b/>
          <w:bCs/>
          <w:color w:val="FF0000"/>
          <w:lang w:val="en-US"/>
        </w:rPr>
        <w:t xml:space="preserve">scholarship students is issued by the Ministry. The information you enter in this section is </w:t>
      </w:r>
      <w:r>
        <w:rPr>
          <w:b/>
          <w:bCs/>
          <w:color w:val="FF0000"/>
          <w:lang w:val="en-US"/>
        </w:rPr>
        <w:t xml:space="preserve">only </w:t>
      </w:r>
      <w:r w:rsidRPr="001C702D">
        <w:rPr>
          <w:b/>
          <w:bCs/>
          <w:color w:val="FF0000"/>
          <w:lang w:val="en-US"/>
        </w:rPr>
        <w:t>for informational purposes only.</w:t>
      </w:r>
    </w:p>
    <w:p w14:paraId="6628EC82" w14:textId="77777777" w:rsidR="001C702D" w:rsidRPr="001C702D" w:rsidRDefault="001C702D" w:rsidP="009610F6">
      <w:pPr>
        <w:pStyle w:val="Default"/>
        <w:rPr>
          <w:lang w:val="en-US"/>
        </w:rPr>
      </w:pPr>
    </w:p>
    <w:p w14:paraId="584BE7FE" w14:textId="063C50F6" w:rsidR="001942D4" w:rsidRPr="00274AA8" w:rsidRDefault="009610F6" w:rsidP="00961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t>Upon completing all the mandatory fields, the user is to click “Save”/«</w:t>
      </w:r>
      <w:r w:rsidRPr="00274AA8">
        <w:rPr>
          <w:rFonts w:ascii="Times New Roman" w:hAnsi="Times New Roman" w:cs="Times New Roman"/>
          <w:sz w:val="24"/>
          <w:szCs w:val="24"/>
        </w:rPr>
        <w:t>Сохранить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>» button and pass on to the next form.</w:t>
      </w:r>
    </w:p>
    <w:p w14:paraId="730FE239" w14:textId="77777777" w:rsidR="001942D4" w:rsidRPr="00274AA8" w:rsidRDefault="001942D4" w:rsidP="0019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3669493" w14:textId="77777777" w:rsidR="001942D4" w:rsidRPr="00274AA8" w:rsidRDefault="001942D4" w:rsidP="0019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89E143B" w14:textId="6D07435C" w:rsidR="001942D4" w:rsidRDefault="001942D4" w:rsidP="0019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AB021BF" w14:textId="77777777" w:rsidR="00274AA8" w:rsidRPr="00274AA8" w:rsidRDefault="00274AA8" w:rsidP="0019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E3268F6" w14:textId="620B8A01" w:rsidR="009610F6" w:rsidRDefault="009610F6" w:rsidP="009610F6">
      <w:pPr>
        <w:pStyle w:val="Default"/>
        <w:rPr>
          <w:color w:val="2E5395"/>
          <w:sz w:val="28"/>
          <w:szCs w:val="28"/>
          <w:lang w:val="en-US"/>
        </w:rPr>
      </w:pPr>
      <w:r w:rsidRPr="00274AA8">
        <w:rPr>
          <w:color w:val="2E5395"/>
          <w:sz w:val="28"/>
          <w:szCs w:val="28"/>
          <w:lang w:val="en-US"/>
        </w:rPr>
        <w:lastRenderedPageBreak/>
        <w:t xml:space="preserve">“Education” form </w:t>
      </w:r>
    </w:p>
    <w:p w14:paraId="6FBA3E99" w14:textId="77777777" w:rsidR="00274AA8" w:rsidRPr="00274AA8" w:rsidRDefault="00274AA8" w:rsidP="009610F6">
      <w:pPr>
        <w:pStyle w:val="Default"/>
        <w:rPr>
          <w:color w:val="2E5395"/>
          <w:sz w:val="28"/>
          <w:szCs w:val="28"/>
          <w:lang w:val="en-US"/>
        </w:rPr>
      </w:pPr>
    </w:p>
    <w:p w14:paraId="3EF15745" w14:textId="77777777" w:rsidR="009610F6" w:rsidRPr="00274AA8" w:rsidRDefault="009610F6" w:rsidP="009610F6">
      <w:pPr>
        <w:pStyle w:val="Default"/>
        <w:rPr>
          <w:lang w:val="en-US"/>
        </w:rPr>
      </w:pPr>
      <w:r w:rsidRPr="00274AA8">
        <w:rPr>
          <w:lang w:val="en-US"/>
        </w:rPr>
        <w:t xml:space="preserve">The applicant is to enter the information on education into this form. </w:t>
      </w:r>
    </w:p>
    <w:p w14:paraId="1A06846F" w14:textId="23D52CF7" w:rsidR="001942D4" w:rsidRPr="00274AA8" w:rsidRDefault="009610F6" w:rsidP="00961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74AA8">
        <w:rPr>
          <w:rFonts w:ascii="Times New Roman" w:hAnsi="Times New Roman" w:cs="Times New Roman"/>
          <w:sz w:val="24"/>
          <w:szCs w:val="24"/>
          <w:lang w:val="en-US"/>
        </w:rPr>
        <w:t>If the applicant independently completes the form, the option of “Individual application”/ «</w:t>
      </w:r>
      <w:r w:rsidRPr="00274AA8">
        <w:rPr>
          <w:rFonts w:ascii="Times New Roman" w:hAnsi="Times New Roman" w:cs="Times New Roman"/>
          <w:sz w:val="24"/>
          <w:szCs w:val="24"/>
        </w:rPr>
        <w:t>Индивидуальная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AA8">
        <w:rPr>
          <w:rFonts w:ascii="Times New Roman" w:hAnsi="Times New Roman" w:cs="Times New Roman"/>
          <w:sz w:val="24"/>
          <w:szCs w:val="24"/>
        </w:rPr>
        <w:t>заявка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>» should be chosen in “Additional information”/ «</w:t>
      </w:r>
      <w:r w:rsidRPr="00274AA8">
        <w:rPr>
          <w:rFonts w:ascii="Times New Roman" w:hAnsi="Times New Roman" w:cs="Times New Roman"/>
          <w:sz w:val="24"/>
          <w:szCs w:val="24"/>
        </w:rPr>
        <w:t>Дополнительная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AA8">
        <w:rPr>
          <w:rFonts w:ascii="Times New Roman" w:hAnsi="Times New Roman" w:cs="Times New Roman"/>
          <w:sz w:val="24"/>
          <w:szCs w:val="24"/>
        </w:rPr>
        <w:t>информация</w:t>
      </w:r>
      <w:r w:rsidRPr="00274AA8">
        <w:rPr>
          <w:rFonts w:ascii="Times New Roman" w:hAnsi="Times New Roman" w:cs="Times New Roman"/>
          <w:sz w:val="24"/>
          <w:szCs w:val="24"/>
          <w:lang w:val="en-US"/>
        </w:rPr>
        <w:t>» section</w:t>
      </w:r>
      <w:r w:rsidR="006139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134E13" w14:textId="77777777" w:rsidR="001942D4" w:rsidRPr="00274AA8" w:rsidRDefault="001942D4" w:rsidP="00194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3FAE05F0" wp14:editId="1226A27B">
            <wp:extent cx="2705100" cy="1775694"/>
            <wp:effectExtent l="0" t="0" r="0" b="0"/>
            <wp:docPr id="26" name="Рисунок 2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7753" cy="17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6F33F770" wp14:editId="37A86AB7">
            <wp:extent cx="5939790" cy="195580"/>
            <wp:effectExtent l="0" t="0" r="381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BAB7" w14:textId="77777777" w:rsidR="001942D4" w:rsidRPr="00274AA8" w:rsidRDefault="001942D4" w:rsidP="001942D4">
      <w:pPr>
        <w:rPr>
          <w:rFonts w:ascii="Times New Roman" w:hAnsi="Times New Roman" w:cs="Times New Roman"/>
          <w:noProof/>
          <w:sz w:val="28"/>
          <w:szCs w:val="28"/>
        </w:rPr>
      </w:pPr>
    </w:p>
    <w:p w14:paraId="64C26B97" w14:textId="442AD11A" w:rsidR="009610F6" w:rsidRDefault="009610F6" w:rsidP="009610F6">
      <w:pPr>
        <w:pStyle w:val="Default"/>
        <w:rPr>
          <w:color w:val="2E5395"/>
          <w:sz w:val="28"/>
          <w:szCs w:val="28"/>
          <w:lang w:val="en-US"/>
        </w:rPr>
      </w:pPr>
      <w:r w:rsidRPr="00274AA8">
        <w:rPr>
          <w:color w:val="2E5395"/>
          <w:sz w:val="28"/>
          <w:szCs w:val="28"/>
          <w:lang w:val="en-US"/>
        </w:rPr>
        <w:t xml:space="preserve">“Files” form </w:t>
      </w:r>
    </w:p>
    <w:p w14:paraId="39A4B653" w14:textId="77777777" w:rsidR="006139F1" w:rsidRPr="006139F1" w:rsidRDefault="006139F1" w:rsidP="009610F6">
      <w:pPr>
        <w:pStyle w:val="Default"/>
        <w:rPr>
          <w:sz w:val="32"/>
          <w:szCs w:val="32"/>
          <w:lang w:val="en-US"/>
        </w:rPr>
      </w:pPr>
    </w:p>
    <w:p w14:paraId="11A66F21" w14:textId="77777777" w:rsidR="009610F6" w:rsidRPr="006139F1" w:rsidRDefault="009610F6" w:rsidP="006139F1">
      <w:pPr>
        <w:pStyle w:val="Default"/>
        <w:jc w:val="both"/>
        <w:rPr>
          <w:lang w:val="en-US"/>
        </w:rPr>
      </w:pPr>
      <w:r w:rsidRPr="006139F1">
        <w:rPr>
          <w:lang w:val="en-US"/>
        </w:rPr>
        <w:t xml:space="preserve">The files should be attached to the forms marked with an asterisk* </w:t>
      </w:r>
    </w:p>
    <w:p w14:paraId="3901EE59" w14:textId="77777777" w:rsidR="009610F6" w:rsidRPr="006139F1" w:rsidRDefault="009610F6" w:rsidP="006139F1">
      <w:pPr>
        <w:pStyle w:val="Default"/>
        <w:jc w:val="both"/>
        <w:rPr>
          <w:lang w:val="en-US"/>
        </w:rPr>
      </w:pPr>
      <w:r w:rsidRPr="006139F1">
        <w:rPr>
          <w:lang w:val="en-US"/>
        </w:rPr>
        <w:t>One file in pdf-format shall be attached to one form and then the “Save”/«</w:t>
      </w:r>
      <w:r w:rsidRPr="006139F1">
        <w:t>Сохранить</w:t>
      </w:r>
      <w:r w:rsidRPr="006139F1">
        <w:rPr>
          <w:lang w:val="en-US"/>
        </w:rPr>
        <w:t xml:space="preserve">» button should be clicked. </w:t>
      </w:r>
    </w:p>
    <w:p w14:paraId="5BA4248A" w14:textId="77777777" w:rsidR="006139F1" w:rsidRPr="006139F1" w:rsidRDefault="009610F6" w:rsidP="006139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39F1">
        <w:rPr>
          <w:rFonts w:ascii="Times New Roman" w:hAnsi="Times New Roman" w:cs="Times New Roman"/>
          <w:sz w:val="24"/>
          <w:szCs w:val="24"/>
          <w:lang w:val="en-US"/>
        </w:rPr>
        <w:t>If the user has attached a wrong file, it is necessary to click “Delete”/«</w:t>
      </w:r>
      <w:r w:rsidRPr="006139F1">
        <w:rPr>
          <w:rFonts w:ascii="Times New Roman" w:hAnsi="Times New Roman" w:cs="Times New Roman"/>
          <w:sz w:val="24"/>
          <w:szCs w:val="24"/>
        </w:rPr>
        <w:t>Удалить</w:t>
      </w:r>
      <w:r w:rsidRPr="006139F1">
        <w:rPr>
          <w:rFonts w:ascii="Times New Roman" w:hAnsi="Times New Roman" w:cs="Times New Roman"/>
          <w:sz w:val="24"/>
          <w:szCs w:val="24"/>
          <w:lang w:val="en-US"/>
        </w:rPr>
        <w:t xml:space="preserve">» button next to the corresponding form and to attach the required file. </w:t>
      </w:r>
    </w:p>
    <w:p w14:paraId="25184D5F" w14:textId="7EF36CDC" w:rsidR="001942D4" w:rsidRPr="00274AA8" w:rsidRDefault="001942D4" w:rsidP="006139F1">
      <w:pPr>
        <w:jc w:val="center"/>
        <w:rPr>
          <w:rFonts w:ascii="Times New Roman" w:hAnsi="Times New Roman" w:cs="Times New Roman"/>
          <w:noProof/>
          <w:lang w:val="en-US"/>
        </w:rPr>
      </w:pP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2E9A85E4" wp14:editId="7A094CFE">
            <wp:extent cx="4257675" cy="3851662"/>
            <wp:effectExtent l="0" t="0" r="0" b="0"/>
            <wp:docPr id="28" name="Рисунок 2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621" cy="386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B309" w14:textId="6EE9F09C" w:rsidR="001942D4" w:rsidRDefault="001942D4" w:rsidP="0061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267A54"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Upon attaching all the mandatory files, the user is to click “Save”/«</w:t>
      </w:r>
      <w:r w:rsidR="00267A54" w:rsidRPr="00274AA8">
        <w:rPr>
          <w:rFonts w:ascii="Times New Roman" w:hAnsi="Times New Roman" w:cs="Times New Roman"/>
          <w:color w:val="000000"/>
          <w:sz w:val="24"/>
          <w:szCs w:val="24"/>
        </w:rPr>
        <w:t>Сохранить</w:t>
      </w:r>
      <w:r w:rsidR="00267A54"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» button and pass on to the next form. The files already approved by the KFU International office shall not be available for editing.</w:t>
      </w:r>
    </w:p>
    <w:p w14:paraId="1FC07FF1" w14:textId="77777777" w:rsidR="006139F1" w:rsidRPr="00274AA8" w:rsidRDefault="006139F1" w:rsidP="0061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91843B9" w14:textId="43B6A6A1" w:rsidR="00267A54" w:rsidRPr="00274AA8" w:rsidRDefault="00274AA8" w:rsidP="00F2626F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4A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33BF7" wp14:editId="579604AF">
                <wp:simplePos x="0" y="0"/>
                <wp:positionH relativeFrom="column">
                  <wp:posOffset>-232410</wp:posOffset>
                </wp:positionH>
                <wp:positionV relativeFrom="paragraph">
                  <wp:posOffset>4013835</wp:posOffset>
                </wp:positionV>
                <wp:extent cx="0" cy="466725"/>
                <wp:effectExtent l="1905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08BA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316.05pt" to="-18.3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" strokecolor="#4472c4 [3204]" strokeweight="2.25pt">
                <v:stroke joinstyle="miter"/>
              </v:line>
            </w:pict>
          </mc:Fallback>
        </mc:AlternateContent>
      </w:r>
      <w:r w:rsidR="001942D4" w:rsidRPr="00274AA8">
        <w:rPr>
          <w:rFonts w:ascii="Times New Roman" w:hAnsi="Times New Roman" w:cs="Times New Roman"/>
          <w:noProof/>
        </w:rPr>
        <w:drawing>
          <wp:inline distT="0" distB="0" distL="0" distR="0" wp14:anchorId="57FB04F8" wp14:editId="53FA91B5">
            <wp:extent cx="4476750" cy="370544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2663" cy="37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2D4" w:rsidRPr="00274AA8">
        <w:rPr>
          <w:rFonts w:ascii="Times New Roman" w:hAnsi="Times New Roman" w:cs="Times New Roman"/>
          <w:noProof/>
        </w:rPr>
        <w:drawing>
          <wp:inline distT="0" distB="0" distL="0" distR="0" wp14:anchorId="4EB4B102" wp14:editId="04F774EB">
            <wp:extent cx="5939790" cy="195580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4ACF" w14:textId="52A441A5" w:rsidR="001942D4" w:rsidRPr="00274AA8" w:rsidRDefault="00267A54" w:rsidP="0019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completing the registration and attaching the package of documents, it is necessary to notify the</w:t>
      </w:r>
      <w:r w:rsidR="00F2626F"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Dean</w:t>
      </w:r>
      <w:r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2626F"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Preparatory </w:t>
      </w:r>
      <w:r w:rsidR="00F2626F"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about the completion of registration by e-mail </w:t>
      </w:r>
      <w:hyperlink r:id="rId15" w:history="1">
        <w:r w:rsidR="00F2626F" w:rsidRPr="00274AA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preparatorykfu@mail.ru</w:t>
        </w:r>
      </w:hyperlink>
      <w:r w:rsidR="00F2626F"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BBFC994" w14:textId="3E700BB5" w:rsidR="001942D4" w:rsidRPr="00274AA8" w:rsidRDefault="001942D4" w:rsidP="00194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092C6916" wp14:editId="07C823B9">
            <wp:extent cx="5939790" cy="19558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7B81" w14:textId="36F9105A" w:rsidR="00274AA8" w:rsidRDefault="00274AA8" w:rsidP="00274AA8">
      <w:pPr>
        <w:pStyle w:val="Default"/>
        <w:rPr>
          <w:color w:val="2E5395"/>
          <w:sz w:val="32"/>
          <w:szCs w:val="32"/>
          <w:lang w:val="en-US"/>
        </w:rPr>
      </w:pPr>
      <w:r w:rsidRPr="00274AA8">
        <w:rPr>
          <w:color w:val="2E5395"/>
          <w:sz w:val="32"/>
          <w:szCs w:val="32"/>
          <w:lang w:val="en-US"/>
        </w:rPr>
        <w:t xml:space="preserve">Password recovery </w:t>
      </w:r>
    </w:p>
    <w:p w14:paraId="0BF51155" w14:textId="77777777" w:rsidR="006139F1" w:rsidRPr="00274AA8" w:rsidRDefault="006139F1" w:rsidP="00274AA8">
      <w:pPr>
        <w:pStyle w:val="Default"/>
        <w:rPr>
          <w:sz w:val="32"/>
          <w:szCs w:val="32"/>
          <w:lang w:val="en-US"/>
        </w:rPr>
      </w:pPr>
    </w:p>
    <w:p w14:paraId="513AD018" w14:textId="77777777" w:rsidR="00274AA8" w:rsidRPr="006139F1" w:rsidRDefault="00274AA8" w:rsidP="0061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39F1">
        <w:rPr>
          <w:rFonts w:ascii="Times New Roman" w:hAnsi="Times New Roman" w:cs="Times New Roman"/>
          <w:sz w:val="24"/>
          <w:szCs w:val="24"/>
          <w:lang w:val="en-US"/>
        </w:rPr>
        <w:t>To recover the password it is necessary to choose “Forgot password?”/«</w:t>
      </w:r>
      <w:r w:rsidRPr="006139F1">
        <w:rPr>
          <w:rFonts w:ascii="Times New Roman" w:hAnsi="Times New Roman" w:cs="Times New Roman"/>
          <w:sz w:val="24"/>
          <w:szCs w:val="24"/>
        </w:rPr>
        <w:t>Забыли</w:t>
      </w:r>
      <w:r w:rsidRPr="0061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139F1">
        <w:rPr>
          <w:rFonts w:ascii="Times New Roman" w:hAnsi="Times New Roman" w:cs="Times New Roman"/>
          <w:sz w:val="24"/>
          <w:szCs w:val="24"/>
        </w:rPr>
        <w:t>пароль</w:t>
      </w:r>
      <w:r w:rsidRPr="006139F1"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  <w:r w:rsidRPr="006139F1">
        <w:rPr>
          <w:rFonts w:ascii="Times New Roman" w:hAnsi="Times New Roman" w:cs="Times New Roman"/>
          <w:sz w:val="24"/>
          <w:szCs w:val="24"/>
          <w:lang w:val="en-US"/>
        </w:rPr>
        <w:t xml:space="preserve"> section in the Authorization form.</w:t>
      </w:r>
    </w:p>
    <w:p w14:paraId="36C1AE70" w14:textId="18FA311C" w:rsidR="001942D4" w:rsidRPr="00274AA8" w:rsidRDefault="001942D4" w:rsidP="0027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noProof/>
        </w:rPr>
        <w:drawing>
          <wp:inline distT="0" distB="0" distL="0" distR="0" wp14:anchorId="240F2290" wp14:editId="73ADA42F">
            <wp:extent cx="2009775" cy="2297866"/>
            <wp:effectExtent l="0" t="0" r="0" b="762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1595" cy="229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B923C" w14:textId="77777777" w:rsidR="00274AA8" w:rsidRPr="006139F1" w:rsidRDefault="00274AA8" w:rsidP="0061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39F1">
        <w:rPr>
          <w:rFonts w:ascii="Times New Roman" w:hAnsi="Times New Roman" w:cs="Times New Roman"/>
          <w:sz w:val="24"/>
          <w:szCs w:val="24"/>
          <w:lang w:val="en-US"/>
        </w:rPr>
        <w:t>Then it is necessary to enter the e-mail address that was used upon registration and click “Send”/«</w:t>
      </w:r>
      <w:r w:rsidRPr="006139F1">
        <w:rPr>
          <w:rFonts w:ascii="Times New Roman" w:hAnsi="Times New Roman" w:cs="Times New Roman"/>
          <w:sz w:val="24"/>
          <w:szCs w:val="24"/>
        </w:rPr>
        <w:t>Отправить</w:t>
      </w:r>
      <w:r w:rsidRPr="006139F1">
        <w:rPr>
          <w:rFonts w:ascii="Times New Roman" w:hAnsi="Times New Roman" w:cs="Times New Roman"/>
          <w:sz w:val="24"/>
          <w:szCs w:val="24"/>
          <w:lang w:val="en-US"/>
        </w:rPr>
        <w:t xml:space="preserve">» button </w:t>
      </w:r>
    </w:p>
    <w:p w14:paraId="292ABCB3" w14:textId="5EDD8887" w:rsidR="001942D4" w:rsidRPr="00274AA8" w:rsidRDefault="001942D4" w:rsidP="00194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7808FEA" wp14:editId="4A1DF320">
            <wp:extent cx="2419350" cy="2105276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5251" cy="21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FCA44" w14:textId="5696B0FD" w:rsidR="000331BC" w:rsidRDefault="00274AA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user is to receive an e-mail from noreply@kpfu.ru with the information on the password recovery upon condition that the indicated e-mail address was previously used for the registration. In case there is no such e-mail in the “Inbox” folder, it is recommended to check “Spam” folder of the e-mail box.</w:t>
      </w:r>
    </w:p>
    <w:p w14:paraId="6E10C7E7" w14:textId="14D1DBA3" w:rsidR="001C702D" w:rsidRDefault="001C702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1E3B349" w14:textId="52C1CD2E" w:rsidR="001C702D" w:rsidRPr="001C702D" w:rsidRDefault="001C702D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1C702D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After registration is completed, you must notify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The Preparatory Department </w:t>
      </w:r>
      <w:r w:rsidRPr="001C702D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by email</w:t>
      </w:r>
      <w:r w:rsidRPr="001C702D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hyperlink r:id="rId18" w:history="1">
        <w:r w:rsidRPr="001C702D">
          <w:rPr>
            <w:rStyle w:val="a3"/>
            <w:rFonts w:eastAsia="Times New Roman"/>
            <w:b/>
            <w:bCs/>
            <w:i/>
            <w:iCs/>
            <w:color w:val="FF0000"/>
            <w:sz w:val="40"/>
            <w:szCs w:val="40"/>
            <w:lang w:val="en-US"/>
          </w:rPr>
          <w:t>preparatorykfu@mail.ru</w:t>
        </w:r>
      </w:hyperlink>
    </w:p>
    <w:sectPr w:rsidR="001C702D" w:rsidRPr="001C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21"/>
    <w:rsid w:val="000331BC"/>
    <w:rsid w:val="001942D4"/>
    <w:rsid w:val="001C702D"/>
    <w:rsid w:val="00267A54"/>
    <w:rsid w:val="00274AA8"/>
    <w:rsid w:val="006139F1"/>
    <w:rsid w:val="007D6292"/>
    <w:rsid w:val="009610F6"/>
    <w:rsid w:val="00CE0C57"/>
    <w:rsid w:val="00F10302"/>
    <w:rsid w:val="00F2626F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C7A0"/>
  <w15:chartTrackingRefBased/>
  <w15:docId w15:val="{B3A36329-DDF2-4827-8B02-B309061D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2D4"/>
    <w:rPr>
      <w:color w:val="0563C1" w:themeColor="hyperlink"/>
      <w:u w:val="single"/>
    </w:rPr>
  </w:style>
  <w:style w:type="paragraph" w:customStyle="1" w:styleId="Default">
    <w:name w:val="Default"/>
    <w:rsid w:val="00194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7D6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kpfu.ru" TargetMode="External"/><Relationship Id="rId13" Type="http://schemas.openxmlformats.org/officeDocument/2006/relationships/image" Target="media/image8.png"/><Relationship Id="rId18" Type="http://schemas.openxmlformats.org/officeDocument/2006/relationships/hyperlink" Target="mailto:preparatorykfu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preparatorykfu@mail.ru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hyperlink" Target="https://shelly.kpfu.ru/e-ksu/portal_podfak_site.login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Рауф Рафисович</dc:creator>
  <cp:keywords/>
  <dc:description/>
  <cp:lastModifiedBy>Сабиров Рауф Рафисович</cp:lastModifiedBy>
  <cp:revision>2</cp:revision>
  <dcterms:created xsi:type="dcterms:W3CDTF">2022-08-26T08:34:00Z</dcterms:created>
  <dcterms:modified xsi:type="dcterms:W3CDTF">2022-08-26T08:34:00Z</dcterms:modified>
</cp:coreProperties>
</file>